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7777777" w:rsidR="0089242D" w:rsidRDefault="0089242D" w:rsidP="0089242D">
      <w:pPr>
        <w:jc w:val="left"/>
        <w:rPr>
          <w:b/>
          <w:bCs/>
          <w:kern w:val="44"/>
          <w:sz w:val="44"/>
          <w:szCs w:val="44"/>
        </w:rPr>
      </w:pPr>
      <w:r w:rsidRPr="0089242D">
        <w:rPr>
          <w:b/>
          <w:bCs/>
          <w:kern w:val="44"/>
          <w:sz w:val="44"/>
          <w:szCs w:val="44"/>
        </w:rPr>
        <w:t>Wireless Mouse</w:t>
      </w:r>
    </w:p>
    <w:p w14:paraId="3AD7F946" w14:textId="77777777" w:rsidR="0089242D" w:rsidRPr="0089242D" w:rsidRDefault="0089242D" w:rsidP="0089242D">
      <w:pPr>
        <w:jc w:val="left"/>
        <w:rPr>
          <w:sz w:val="30"/>
          <w:szCs w:val="30"/>
        </w:rPr>
      </w:pPr>
      <w:r w:rsidRPr="0089242D">
        <w:rPr>
          <w:sz w:val="30"/>
          <w:szCs w:val="30"/>
        </w:rPr>
        <w:t>Enjoy wireless freedom with total optical accuracy for all your devices</w:t>
      </w:r>
    </w:p>
    <w:p w14:paraId="36BEDB3E" w14:textId="71958DD1" w:rsidR="000F0890" w:rsidRDefault="0089242D" w:rsidP="0089242D">
      <w:pPr>
        <w:jc w:val="left"/>
        <w:rPr>
          <w:noProof/>
        </w:rPr>
      </w:pPr>
      <w:r w:rsidRPr="0089242D">
        <w:rPr>
          <w:sz w:val="30"/>
          <w:szCs w:val="30"/>
        </w:rPr>
        <w:t>Stylish in design, comfortable in use with accurate control</w:t>
      </w:r>
    </w:p>
    <w:p w14:paraId="6FA3B572" w14:textId="255D5590" w:rsidR="000F0890" w:rsidRPr="0089242D" w:rsidRDefault="00573559" w:rsidP="0089242D">
      <w:pPr>
        <w:jc w:val="left"/>
        <w:rPr>
          <w:b/>
          <w:bCs/>
        </w:rPr>
      </w:pPr>
      <w:r>
        <w:rPr>
          <w:noProof/>
        </w:rPr>
        <w:drawing>
          <wp:inline distT="0" distB="0" distL="0" distR="0" wp14:anchorId="08A83768" wp14:editId="38623439">
            <wp:extent cx="4647619" cy="3866667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3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1ECB8D53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7207EE7B" w14:textId="77777777" w:rsidR="000F0890" w:rsidRDefault="000F0890" w:rsidP="0089242D">
      <w:pPr>
        <w:rPr>
          <w:b/>
          <w:bCs/>
          <w:sz w:val="32"/>
          <w:szCs w:val="32"/>
        </w:rPr>
      </w:pPr>
      <w:r w:rsidRPr="000F0890">
        <w:rPr>
          <w:b/>
          <w:bCs/>
          <w:sz w:val="32"/>
          <w:szCs w:val="32"/>
        </w:rPr>
        <w:t>Freedom from wires, wherever you want</w:t>
      </w:r>
    </w:p>
    <w:p w14:paraId="24B13970" w14:textId="77777777" w:rsidR="000F0890" w:rsidRDefault="000F0890" w:rsidP="0089242D">
      <w:pPr>
        <w:pStyle w:val="3"/>
        <w:rPr>
          <w:b w:val="0"/>
          <w:bCs w:val="0"/>
          <w:sz w:val="30"/>
          <w:szCs w:val="30"/>
        </w:rPr>
      </w:pPr>
      <w:r w:rsidRPr="000F0890">
        <w:rPr>
          <w:b w:val="0"/>
          <w:bCs w:val="0"/>
          <w:sz w:val="30"/>
          <w:szCs w:val="30"/>
        </w:rPr>
        <w:t>No more messy USB mouse cables. With the supplied wireless USB transceiver you can enjoy total freedom and total accuracy.</w:t>
      </w:r>
    </w:p>
    <w:p w14:paraId="089502B2" w14:textId="2F532B4F" w:rsidR="0089242D" w:rsidRDefault="0089242D" w:rsidP="0089242D">
      <w:pPr>
        <w:pStyle w:val="3"/>
      </w:pPr>
      <w:r w:rsidRPr="0089242D">
        <w:t>HD optical tracking</w:t>
      </w:r>
    </w:p>
    <w:p w14:paraId="37E0D65D" w14:textId="5A79C50A" w:rsidR="000F0890" w:rsidRPr="000F0890" w:rsidRDefault="000F0890" w:rsidP="000F0890">
      <w:pPr>
        <w:pStyle w:val="3"/>
        <w:rPr>
          <w:b w:val="0"/>
          <w:bCs w:val="0"/>
          <w:sz w:val="30"/>
          <w:szCs w:val="30"/>
        </w:rPr>
      </w:pPr>
      <w:r w:rsidRPr="000F0890">
        <w:rPr>
          <w:b w:val="0"/>
          <w:bCs w:val="0"/>
          <w:sz w:val="30"/>
          <w:szCs w:val="30"/>
        </w:rPr>
        <w:t xml:space="preserve">Enhanced </w:t>
      </w:r>
      <w:r w:rsidR="0077198F">
        <w:rPr>
          <w:b w:val="0"/>
          <w:bCs w:val="0"/>
          <w:sz w:val="30"/>
          <w:szCs w:val="30"/>
        </w:rPr>
        <w:t>6</w:t>
      </w:r>
      <w:r w:rsidRPr="000F0890">
        <w:rPr>
          <w:b w:val="0"/>
          <w:bCs w:val="0"/>
          <w:sz w:val="30"/>
          <w:szCs w:val="30"/>
        </w:rPr>
        <w:t>00dpi/1200dpi/1600dpi LED tracking gives superior on screen control for both office and gaming applications. Works on almost any surface too.</w:t>
      </w:r>
    </w:p>
    <w:p w14:paraId="316969DB" w14:textId="77777777" w:rsidR="000F0890" w:rsidRDefault="000F0890" w:rsidP="000F0890">
      <w:pPr>
        <w:rPr>
          <w:b/>
          <w:bCs/>
          <w:sz w:val="32"/>
          <w:szCs w:val="32"/>
        </w:rPr>
      </w:pPr>
      <w:r w:rsidRPr="000F0890">
        <w:rPr>
          <w:b/>
          <w:bCs/>
          <w:sz w:val="32"/>
          <w:szCs w:val="32"/>
        </w:rPr>
        <w:t>Comfortable, natural control with less strain</w:t>
      </w:r>
    </w:p>
    <w:p w14:paraId="5F1A6ECD" w14:textId="5640BE3F" w:rsidR="0089242D" w:rsidRDefault="005358EB" w:rsidP="0089242D">
      <w:r w:rsidRPr="005358EB">
        <w:rPr>
          <w:sz w:val="30"/>
          <w:szCs w:val="30"/>
        </w:rPr>
        <w:lastRenderedPageBreak/>
        <w:t>Carefully designed for both left and right-hand users with a more natural grip. Full, three-button technology with central scroll-wheel for easy navigation.</w:t>
      </w:r>
    </w:p>
    <w:p w14:paraId="359FF36E" w14:textId="64874086" w:rsidR="0089242D" w:rsidRDefault="0089242D" w:rsidP="0089242D">
      <w:pPr>
        <w:pStyle w:val="3"/>
      </w:pPr>
      <w:r w:rsidRPr="0089242D">
        <w:t>Control all your devices</w:t>
      </w:r>
    </w:p>
    <w:p w14:paraId="33C3423A" w14:textId="4C5A7186" w:rsidR="0089242D" w:rsidRPr="0089242D" w:rsidRDefault="0089242D" w:rsidP="0089242D">
      <w:pPr>
        <w:rPr>
          <w:sz w:val="30"/>
          <w:szCs w:val="30"/>
        </w:rPr>
      </w:pPr>
      <w:r w:rsidRPr="0089242D">
        <w:rPr>
          <w:sz w:val="30"/>
          <w:szCs w:val="30"/>
        </w:rPr>
        <w:t>Ideal for WindowsTM computers, notebooks, desktops and servers with any avaliable USB port.</w:t>
      </w:r>
    </w:p>
    <w:p w14:paraId="1CEC8CD2" w14:textId="2A33E369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682F1034" w14:textId="77777777" w:rsidR="005358EB" w:rsidRP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2.4Ghz connection-free wireless mouse</w:t>
      </w:r>
    </w:p>
    <w:p w14:paraId="708D8DE7" w14:textId="77777777" w:rsidR="005358EB" w:rsidRP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Supplied with Plug n' Play wireless USB mouse transceiver</w:t>
      </w:r>
    </w:p>
    <w:p w14:paraId="0189D028" w14:textId="77777777" w:rsidR="005358EB" w:rsidRP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Optical tracking - ideal for all surfaces</w:t>
      </w:r>
    </w:p>
    <w:p w14:paraId="1F033E1D" w14:textId="77777777" w:rsidR="005358EB" w:rsidRP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Performance LED optics - for more accurate tracking</w:t>
      </w:r>
    </w:p>
    <w:p w14:paraId="5A729F20" w14:textId="1A20E1A7" w:rsidR="005358EB" w:rsidRPr="005358EB" w:rsidRDefault="0077198F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>
        <w:rPr>
          <w:b w:val="0"/>
          <w:bCs w:val="0"/>
          <w:kern w:val="2"/>
          <w:sz w:val="30"/>
          <w:szCs w:val="30"/>
        </w:rPr>
        <w:t>3</w:t>
      </w:r>
      <w:r w:rsidR="005358EB">
        <w:rPr>
          <w:b w:val="0"/>
          <w:bCs w:val="0"/>
          <w:kern w:val="2"/>
          <w:sz w:val="30"/>
          <w:szCs w:val="30"/>
        </w:rPr>
        <w:t xml:space="preserve"> </w:t>
      </w:r>
      <w:r>
        <w:rPr>
          <w:rFonts w:hint="eastAsia"/>
          <w:b w:val="0"/>
          <w:bCs w:val="0"/>
          <w:kern w:val="2"/>
          <w:sz w:val="30"/>
          <w:szCs w:val="30"/>
        </w:rPr>
        <w:t>b</w:t>
      </w:r>
      <w:r w:rsidR="005358EB" w:rsidRPr="005358EB">
        <w:rPr>
          <w:b w:val="0"/>
          <w:bCs w:val="0"/>
          <w:kern w:val="2"/>
          <w:sz w:val="30"/>
          <w:szCs w:val="30"/>
        </w:rPr>
        <w:t>utton plus scroll-wheel control for all applications</w:t>
      </w:r>
    </w:p>
    <w:p w14:paraId="5239FA76" w14:textId="77777777" w:rsid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Plug n' Play - works in seconds!</w:t>
      </w:r>
    </w:p>
    <w:p w14:paraId="5FC32C38" w14:textId="77777777" w:rsidR="005358EB" w:rsidRDefault="005358EB" w:rsidP="005358EB">
      <w:pPr>
        <w:pStyle w:val="1"/>
        <w:rPr>
          <w:b w:val="0"/>
          <w:bCs w:val="0"/>
          <w:kern w:val="2"/>
          <w:sz w:val="30"/>
          <w:szCs w:val="30"/>
        </w:rPr>
      </w:pPr>
    </w:p>
    <w:p w14:paraId="34B6B4AF" w14:textId="154A559D" w:rsidR="00FD26D2" w:rsidRDefault="00FD26D2" w:rsidP="005358E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60231A4C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Working Principle：2.4Ghz Radio Frequency</w:t>
      </w:r>
    </w:p>
    <w:p w14:paraId="3DB4CF38" w14:textId="632A6B95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CPI Button：</w:t>
      </w:r>
      <w:r w:rsidR="0077198F">
        <w:rPr>
          <w:sz w:val="30"/>
          <w:szCs w:val="30"/>
          <w:bdr w:val="none" w:sz="0" w:space="0" w:color="auto" w:frame="1"/>
        </w:rPr>
        <w:t>6</w:t>
      </w:r>
      <w:r w:rsidRPr="005358EB">
        <w:rPr>
          <w:sz w:val="30"/>
          <w:szCs w:val="30"/>
          <w:bdr w:val="none" w:sz="0" w:space="0" w:color="auto" w:frame="1"/>
        </w:rPr>
        <w:t>00/1200/1600 CPI adjustable</w:t>
      </w:r>
    </w:p>
    <w:p w14:paraId="5C7E699D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lastRenderedPageBreak/>
        <w:t>Buttons：Left, Right, Wheel and CPI</w:t>
      </w:r>
    </w:p>
    <w:p w14:paraId="78A696CE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Working Range：Max 10 Meters</w:t>
      </w:r>
    </w:p>
    <w:p w14:paraId="29F456D2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Wheel：1 Scrolling Wheel</w:t>
      </w:r>
    </w:p>
    <w:p w14:paraId="2622DBF8" w14:textId="77777777" w:rsid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Power Consumption：3V DC 15mA</w:t>
      </w:r>
    </w:p>
    <w:p w14:paraId="20F89FB7" w14:textId="0B03A6CE" w:rsidR="00FD291D" w:rsidRPr="00FD291D" w:rsidRDefault="00FD291D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39FB2BB5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977C86">
        <w:rPr>
          <w:sz w:val="32"/>
          <w:szCs w:val="32"/>
        </w:rPr>
        <w:t>M</w:t>
      </w:r>
      <w:r w:rsidR="0077198F">
        <w:rPr>
          <w:sz w:val="32"/>
          <w:szCs w:val="32"/>
        </w:rPr>
        <w:t>360</w:t>
      </w:r>
      <w:r w:rsidR="00977C86">
        <w:rPr>
          <w:sz w:val="32"/>
          <w:szCs w:val="32"/>
        </w:rPr>
        <w:t>W</w:t>
      </w:r>
    </w:p>
    <w:p w14:paraId="7CED57FE" w14:textId="42F89B28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77198F">
        <w:rPr>
          <w:sz w:val="32"/>
          <w:szCs w:val="32"/>
        </w:rPr>
        <w:t>26989</w:t>
      </w:r>
    </w:p>
    <w:p w14:paraId="6C4BA5B0" w14:textId="02DD8B17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977C86" w:rsidRPr="00977C86">
        <w:rPr>
          <w:sz w:val="32"/>
          <w:szCs w:val="32"/>
        </w:rPr>
        <w:t>1</w:t>
      </w:r>
      <w:r w:rsidR="0077198F">
        <w:rPr>
          <w:sz w:val="32"/>
          <w:szCs w:val="32"/>
        </w:rPr>
        <w:t>0</w:t>
      </w:r>
      <w:r w:rsidR="00673B13">
        <w:rPr>
          <w:sz w:val="32"/>
          <w:szCs w:val="32"/>
        </w:rPr>
        <w:t>.5x8x</w:t>
      </w:r>
      <w:r w:rsidR="00977C86" w:rsidRPr="00977C86">
        <w:rPr>
          <w:sz w:val="32"/>
          <w:szCs w:val="32"/>
        </w:rPr>
        <w:t>.</w:t>
      </w:r>
      <w:r w:rsidR="00FB79FA">
        <w:rPr>
          <w:sz w:val="32"/>
          <w:szCs w:val="32"/>
        </w:rPr>
        <w:t>3.8</w:t>
      </w:r>
      <w:r w:rsidR="00977C86" w:rsidRPr="00977C86">
        <w:rPr>
          <w:sz w:val="32"/>
          <w:szCs w:val="32"/>
        </w:rPr>
        <w:t xml:space="preserve"> cm</w:t>
      </w:r>
    </w:p>
    <w:p w14:paraId="3AE1D97B" w14:textId="5BB45E8F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977C86" w:rsidRPr="00977C86">
        <w:rPr>
          <w:sz w:val="32"/>
          <w:szCs w:val="32"/>
        </w:rPr>
        <w:t>0.11</w:t>
      </w:r>
      <w:r w:rsidR="0077198F">
        <w:rPr>
          <w:sz w:val="32"/>
          <w:szCs w:val="32"/>
        </w:rPr>
        <w:t>6</w:t>
      </w:r>
      <w:r w:rsidR="00977C86" w:rsidRPr="00977C86">
        <w:rPr>
          <w:sz w:val="32"/>
          <w:szCs w:val="32"/>
        </w:rPr>
        <w:t> kg</w:t>
      </w:r>
      <w:r w:rsidRPr="00977C86">
        <w:rPr>
          <w:sz w:val="32"/>
          <w:szCs w:val="32"/>
        </w:rPr>
        <w:t xml:space="preserve"> 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FBE3" w14:textId="77777777" w:rsidR="00F52A70" w:rsidRDefault="00F52A70" w:rsidP="007F112D">
      <w:r>
        <w:separator/>
      </w:r>
    </w:p>
  </w:endnote>
  <w:endnote w:type="continuationSeparator" w:id="0">
    <w:p w14:paraId="4F698179" w14:textId="77777777" w:rsidR="00F52A70" w:rsidRDefault="00F52A70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346F" w14:textId="77777777" w:rsidR="00F52A70" w:rsidRDefault="00F52A70" w:rsidP="007F112D">
      <w:r>
        <w:separator/>
      </w:r>
    </w:p>
  </w:footnote>
  <w:footnote w:type="continuationSeparator" w:id="0">
    <w:p w14:paraId="6348B473" w14:textId="77777777" w:rsidR="00F52A70" w:rsidRDefault="00F52A70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5C0996"/>
    <w:multiLevelType w:val="hybridMultilevel"/>
    <w:tmpl w:val="DAD602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0F0890"/>
    <w:rsid w:val="00130F31"/>
    <w:rsid w:val="00174E7E"/>
    <w:rsid w:val="00180EC7"/>
    <w:rsid w:val="002C2684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358EB"/>
    <w:rsid w:val="00573559"/>
    <w:rsid w:val="0057581D"/>
    <w:rsid w:val="00584B8C"/>
    <w:rsid w:val="00673B13"/>
    <w:rsid w:val="00717F96"/>
    <w:rsid w:val="00751C94"/>
    <w:rsid w:val="00755A63"/>
    <w:rsid w:val="00762204"/>
    <w:rsid w:val="00767C9C"/>
    <w:rsid w:val="0077198F"/>
    <w:rsid w:val="007B0E16"/>
    <w:rsid w:val="007D3952"/>
    <w:rsid w:val="007F112D"/>
    <w:rsid w:val="0082718D"/>
    <w:rsid w:val="0089242D"/>
    <w:rsid w:val="00937E4D"/>
    <w:rsid w:val="00977C86"/>
    <w:rsid w:val="009E462F"/>
    <w:rsid w:val="00A07E39"/>
    <w:rsid w:val="00A71E58"/>
    <w:rsid w:val="00C540B3"/>
    <w:rsid w:val="00C625E8"/>
    <w:rsid w:val="00CC7637"/>
    <w:rsid w:val="00E72302"/>
    <w:rsid w:val="00F52A70"/>
    <w:rsid w:val="00FB79FA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34</cp:revision>
  <dcterms:created xsi:type="dcterms:W3CDTF">2021-06-17T03:46:00Z</dcterms:created>
  <dcterms:modified xsi:type="dcterms:W3CDTF">2021-08-20T09:15:00Z</dcterms:modified>
</cp:coreProperties>
</file>